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0" w:rsidRDefault="00483579" w:rsidP="00483579">
      <w:pPr>
        <w:jc w:val="center"/>
      </w:pPr>
      <w:r>
        <w:rPr>
          <w:noProof/>
          <w:color w:val="1D2129"/>
          <w:lang w:eastAsia="fr-FR"/>
        </w:rPr>
        <w:drawing>
          <wp:inline distT="0" distB="0" distL="0" distR="0">
            <wp:extent cx="1219200" cy="1228155"/>
            <wp:effectExtent l="19050" t="0" r="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85" cy="12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79" w:rsidRPr="00D07657" w:rsidRDefault="00483579" w:rsidP="00483579">
      <w:pPr>
        <w:jc w:val="center"/>
        <w:rPr>
          <w:sz w:val="16"/>
          <w:szCs w:val="16"/>
        </w:rPr>
      </w:pPr>
    </w:p>
    <w:p w:rsidR="00483579" w:rsidRDefault="00483579" w:rsidP="00483579">
      <w:pPr>
        <w:jc w:val="center"/>
        <w:rPr>
          <w:rFonts w:ascii="Arial" w:hAnsi="Arial" w:cs="Arial"/>
          <w:b/>
          <w:sz w:val="28"/>
          <w:szCs w:val="28"/>
        </w:rPr>
      </w:pPr>
      <w:r w:rsidRPr="00483579">
        <w:rPr>
          <w:rFonts w:ascii="Arial" w:hAnsi="Arial" w:cs="Arial"/>
          <w:b/>
          <w:sz w:val="28"/>
          <w:szCs w:val="28"/>
        </w:rPr>
        <w:t>ASSOCIATION AVICULTEURS AVEYRONNAIS</w:t>
      </w:r>
    </w:p>
    <w:p w:rsidR="00483579" w:rsidRPr="00D07657" w:rsidRDefault="00483579" w:rsidP="00483579">
      <w:pPr>
        <w:jc w:val="center"/>
        <w:rPr>
          <w:rFonts w:ascii="Arial" w:hAnsi="Arial" w:cs="Arial"/>
          <w:b/>
          <w:sz w:val="16"/>
          <w:szCs w:val="16"/>
        </w:rPr>
      </w:pPr>
    </w:p>
    <w:p w:rsidR="00483579" w:rsidRDefault="00483579" w:rsidP="00483579">
      <w:pPr>
        <w:jc w:val="both"/>
        <w:rPr>
          <w:rFonts w:ascii="Arial" w:hAnsi="Arial" w:cs="Arial"/>
          <w:sz w:val="24"/>
          <w:szCs w:val="24"/>
        </w:rPr>
      </w:pPr>
      <w:r w:rsidRPr="00483579">
        <w:rPr>
          <w:rFonts w:ascii="Arial" w:hAnsi="Arial" w:cs="Arial"/>
          <w:sz w:val="24"/>
          <w:szCs w:val="24"/>
        </w:rPr>
        <w:tab/>
        <w:t>L’Association des Aviculteurs Aveyronnais regroupe des éleveurs dont la volonté est de promouvoir l’élevage et la conservation des animaux de basse-cour de race pure.</w:t>
      </w:r>
    </w:p>
    <w:p w:rsidR="00483579" w:rsidRDefault="00483579" w:rsidP="00483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Tous les ans, la 3A organise l’exposition Nationale d’aviculture en décembre et accueille chaque année différents championnats de France ou championnats Régionaux.</w:t>
      </w:r>
    </w:p>
    <w:p w:rsidR="00483579" w:rsidRDefault="00483579" w:rsidP="00483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Aussi, ne restez pas seul dans votre passion, rejoignez-nous !</w:t>
      </w:r>
    </w:p>
    <w:p w:rsidR="00483579" w:rsidRPr="00D07657" w:rsidRDefault="00483579" w:rsidP="00483579">
      <w:pPr>
        <w:jc w:val="both"/>
        <w:rPr>
          <w:rFonts w:ascii="Arial" w:hAnsi="Arial" w:cs="Arial"/>
          <w:sz w:val="16"/>
          <w:szCs w:val="16"/>
        </w:rPr>
      </w:pPr>
    </w:p>
    <w:p w:rsidR="00483579" w:rsidRDefault="00483579" w:rsidP="00483579">
      <w:pPr>
        <w:jc w:val="center"/>
        <w:rPr>
          <w:rFonts w:ascii="Arial" w:hAnsi="Arial" w:cs="Arial"/>
          <w:sz w:val="28"/>
          <w:szCs w:val="28"/>
        </w:rPr>
      </w:pPr>
      <w:r w:rsidRPr="00483579">
        <w:rPr>
          <w:rFonts w:ascii="Arial" w:hAnsi="Arial" w:cs="Arial"/>
          <w:sz w:val="28"/>
          <w:szCs w:val="28"/>
        </w:rPr>
        <w:t>La 3A c’est aussi :</w:t>
      </w:r>
    </w:p>
    <w:p w:rsidR="00483579" w:rsidRPr="00483579" w:rsidRDefault="00483579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3579">
        <w:rPr>
          <w:rFonts w:ascii="Arial" w:hAnsi="Arial" w:cs="Arial"/>
          <w:sz w:val="24"/>
          <w:szCs w:val="24"/>
        </w:rPr>
        <w:t>Des éleveurs compétents qui sauront vous conseiller et vous aider dans votre élevage,</w:t>
      </w:r>
    </w:p>
    <w:p w:rsidR="00483579" w:rsidRDefault="00483579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possibilité de commander des bagues indispensables pour pouvoir exposer,</w:t>
      </w:r>
    </w:p>
    <w:p w:rsidR="00483579" w:rsidRDefault="00483579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possibilité de tatouer vos lapins et de commander des cartes de tatouages pour pouvoir les exposer,</w:t>
      </w:r>
    </w:p>
    <w:p w:rsidR="00483579" w:rsidRDefault="00483579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groupages pour amener et récupérer les animaux de ceux qui souhaitent participer à des expositions lointaines,</w:t>
      </w:r>
    </w:p>
    <w:p w:rsidR="00483579" w:rsidRDefault="00D07657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journée de convivialité pour se retrouver autour d’une bonne table,</w:t>
      </w:r>
    </w:p>
    <w:p w:rsidR="00D07657" w:rsidRDefault="00D07657" w:rsidP="0048357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site internet 3avicole.fr</w:t>
      </w:r>
    </w:p>
    <w:p w:rsidR="00D07657" w:rsidRDefault="00635744" w:rsidP="00D076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2.25pt;width:510pt;height:.05pt;z-index:251658240" o:connectortype="straight"/>
        </w:pict>
      </w:r>
    </w:p>
    <w:p w:rsidR="00D07657" w:rsidRDefault="00D07657" w:rsidP="00D07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d’adhésion à l’Association des Aviculteurs Aveyronnais</w:t>
      </w:r>
    </w:p>
    <w:p w:rsidR="00D07657" w:rsidRPr="00D07657" w:rsidRDefault="00D07657" w:rsidP="00D0765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souhaite adhérer à l’Association des Aviculteurs Aveyronnais</w:t>
      </w:r>
    </w:p>
    <w:p w:rsidR="00D07657" w:rsidRPr="00D07657" w:rsidRDefault="00D07657" w:rsidP="00D0765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="00E73199">
        <w:rPr>
          <w:rFonts w:ascii="Arial" w:hAnsi="Arial" w:cs="Arial"/>
          <w:sz w:val="24"/>
          <w:szCs w:val="24"/>
        </w:rPr>
        <w:t> : ………………………………......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E73199">
        <w:rPr>
          <w:rFonts w:ascii="Arial" w:hAnsi="Arial" w:cs="Arial"/>
          <w:sz w:val="24"/>
          <w:szCs w:val="24"/>
        </w:rPr>
        <w:t> : ……………………………….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E73199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……………………………………………………………………………………………………</w:t>
      </w:r>
    </w:p>
    <w:p w:rsidR="00D07657" w:rsidRDefault="00E73199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……………. </w:t>
      </w:r>
      <w:r w:rsidR="00D07657">
        <w:rPr>
          <w:rFonts w:ascii="Arial" w:hAnsi="Arial" w:cs="Arial"/>
          <w:sz w:val="24"/>
          <w:szCs w:val="24"/>
        </w:rPr>
        <w:tab/>
        <w:t>Ville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E73199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………………………………………………………………………………………………………...</w:t>
      </w:r>
    </w:p>
    <w:p w:rsidR="00427250" w:rsidRDefault="00427250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…………………………………………………………………………………………………</w:t>
      </w:r>
    </w:p>
    <w:p w:rsidR="00D07657" w:rsidRPr="00D07657" w:rsidRDefault="00D07657" w:rsidP="00D0765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élevées</w:t>
      </w:r>
      <w:r w:rsidR="00E73199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…………………………………………………………………………………………….....</w:t>
      </w:r>
    </w:p>
    <w:p w:rsidR="00D07657" w:rsidRPr="00D07657" w:rsidRDefault="00D07657" w:rsidP="00D0765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07657" w:rsidRP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07657">
        <w:rPr>
          <w:rFonts w:ascii="Arial" w:hAnsi="Arial" w:cs="Arial"/>
          <w:sz w:val="24"/>
          <w:szCs w:val="24"/>
          <w:u w:val="single"/>
        </w:rPr>
        <w:t>Cotisation annuelle 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 actif 20€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Conjoint(e) d’un membre actif 10€</w:t>
      </w:r>
    </w:p>
    <w:p w:rsidR="00D07657" w:rsidRDefault="00D07657" w:rsidP="00D07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Enfant d’un membre actif (- de 15 ans) 10€</w:t>
      </w:r>
    </w:p>
    <w:p w:rsidR="006A2AE2" w:rsidRDefault="006A2AE2" w:rsidP="00D07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657" w:rsidRPr="00D07657" w:rsidRDefault="00D07657" w:rsidP="00D0765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07657" w:rsidRDefault="00D07657" w:rsidP="00367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à retourner à :</w:t>
      </w:r>
    </w:p>
    <w:p w:rsidR="00D07657" w:rsidRDefault="00D07657" w:rsidP="00367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Raymond BIRON 17 Rue de l’Eglise 12330 Saint Christophe Vallon</w:t>
      </w:r>
      <w:r w:rsidR="003672F2">
        <w:rPr>
          <w:rFonts w:ascii="Arial" w:hAnsi="Arial" w:cs="Arial"/>
          <w:sz w:val="24"/>
          <w:szCs w:val="24"/>
        </w:rPr>
        <w:t xml:space="preserve"> 06.80.01.45.58</w:t>
      </w:r>
    </w:p>
    <w:p w:rsidR="00483579" w:rsidRPr="00483579" w:rsidRDefault="00D07657" w:rsidP="00367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Sébastien FONTAINE 7 la Planconie Basse 12110 Aubin</w:t>
      </w:r>
      <w:r w:rsidR="003672F2">
        <w:rPr>
          <w:rFonts w:ascii="Arial" w:hAnsi="Arial" w:cs="Arial"/>
          <w:sz w:val="24"/>
          <w:szCs w:val="24"/>
        </w:rPr>
        <w:t xml:space="preserve"> 06.89.71.33.81</w:t>
      </w:r>
    </w:p>
    <w:sectPr w:rsidR="00483579" w:rsidRPr="00483579" w:rsidSect="00D07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7A"/>
    <w:multiLevelType w:val="hybridMultilevel"/>
    <w:tmpl w:val="4040693E"/>
    <w:lvl w:ilvl="0" w:tplc="04A68FA6">
      <w:start w:val="1"/>
      <w:numFmt w:val="decimal"/>
      <w:pStyle w:val="Style3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61CDF"/>
    <w:multiLevelType w:val="hybridMultilevel"/>
    <w:tmpl w:val="0828251E"/>
    <w:lvl w:ilvl="0" w:tplc="1A26A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1A55"/>
    <w:multiLevelType w:val="hybridMultilevel"/>
    <w:tmpl w:val="204C4DB6"/>
    <w:lvl w:ilvl="0" w:tplc="1A26A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3579"/>
    <w:rsid w:val="0000031D"/>
    <w:rsid w:val="003672F2"/>
    <w:rsid w:val="00427250"/>
    <w:rsid w:val="00483579"/>
    <w:rsid w:val="00635744"/>
    <w:rsid w:val="006A2AE2"/>
    <w:rsid w:val="006D6251"/>
    <w:rsid w:val="006F4960"/>
    <w:rsid w:val="00880FDE"/>
    <w:rsid w:val="00A25585"/>
    <w:rsid w:val="00B304C7"/>
    <w:rsid w:val="00D07657"/>
    <w:rsid w:val="00E23410"/>
    <w:rsid w:val="00E73199"/>
    <w:rsid w:val="00EA2E40"/>
    <w:rsid w:val="00F4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40"/>
    <w:pPr>
      <w:spacing w:after="160" w:line="259" w:lineRule="auto"/>
    </w:pPr>
    <w:rPr>
      <w:rFonts w:ascii="Calibri" w:hAnsi="Calibri" w:cs="Calibri"/>
    </w:rPr>
  </w:style>
  <w:style w:type="paragraph" w:styleId="Titre3">
    <w:name w:val="heading 3"/>
    <w:basedOn w:val="Normal"/>
    <w:next w:val="Normal"/>
    <w:link w:val="Titre3Car"/>
    <w:uiPriority w:val="99"/>
    <w:qFormat/>
    <w:rsid w:val="00EA2E40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EA2E40"/>
    <w:rPr>
      <w:rFonts w:ascii="Calibri Light" w:eastAsia="Times New Roman" w:hAnsi="Calibri Light" w:cs="Calibri Light"/>
      <w:color w:val="1F4D78"/>
      <w:sz w:val="24"/>
      <w:szCs w:val="24"/>
    </w:rPr>
  </w:style>
  <w:style w:type="character" w:styleId="lev">
    <w:name w:val="Strong"/>
    <w:basedOn w:val="Policepardfaut"/>
    <w:uiPriority w:val="99"/>
    <w:qFormat/>
    <w:rsid w:val="00EA2E40"/>
    <w:rPr>
      <w:b/>
      <w:bCs/>
    </w:rPr>
  </w:style>
  <w:style w:type="character" w:styleId="Accentuation">
    <w:name w:val="Emphasis"/>
    <w:basedOn w:val="Policepardfaut"/>
    <w:uiPriority w:val="99"/>
    <w:qFormat/>
    <w:rsid w:val="00EA2E40"/>
    <w:rPr>
      <w:i/>
      <w:iCs/>
    </w:rPr>
  </w:style>
  <w:style w:type="paragraph" w:customStyle="1" w:styleId="Style3">
    <w:name w:val="Style3"/>
    <w:basedOn w:val="Normal"/>
    <w:link w:val="Style3Car"/>
    <w:qFormat/>
    <w:rsid w:val="00EA2E40"/>
    <w:pPr>
      <w:numPr>
        <w:numId w:val="1"/>
      </w:numPr>
      <w:spacing w:after="0" w:line="276" w:lineRule="auto"/>
      <w:jc w:val="both"/>
    </w:pPr>
    <w:rPr>
      <w:rFonts w:ascii="Arial" w:eastAsia="Times New Roman" w:hAnsi="Arial" w:cs="Arial"/>
      <w:color w:val="0099FF"/>
      <w:spacing w:val="15"/>
      <w:sz w:val="24"/>
      <w:szCs w:val="24"/>
    </w:rPr>
  </w:style>
  <w:style w:type="character" w:customStyle="1" w:styleId="Style3Car">
    <w:name w:val="Style3 Car"/>
    <w:basedOn w:val="Policepardfaut"/>
    <w:link w:val="Style3"/>
    <w:locked/>
    <w:rsid w:val="00EA2E40"/>
    <w:rPr>
      <w:rFonts w:ascii="Arial" w:eastAsia="Times New Roman" w:hAnsi="Arial" w:cs="Arial"/>
      <w:color w:val="0099FF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5</cp:revision>
  <dcterms:created xsi:type="dcterms:W3CDTF">2019-03-15T20:11:00Z</dcterms:created>
  <dcterms:modified xsi:type="dcterms:W3CDTF">2021-12-11T18:35:00Z</dcterms:modified>
</cp:coreProperties>
</file>